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14884" w:type="dxa"/>
        <w:tblInd w:w="-567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81"/>
        <w:gridCol w:w="426"/>
        <w:gridCol w:w="4677"/>
      </w:tblGrid>
      <w:tr w:rsidR="0079352B" w:rsidRPr="0079352B" w:rsidTr="0079352B">
        <w:trPr>
          <w:trHeight w:val="2291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79352B" w:rsidRPr="00515671" w:rsidRDefault="0079352B" w:rsidP="0079352B">
            <w:pPr>
              <w:pStyle w:val="10"/>
              <w:rPr>
                <w:sz w:val="18"/>
                <w:szCs w:val="18"/>
              </w:rPr>
            </w:pPr>
            <w:r w:rsidRPr="00515671">
              <w:rPr>
                <w:sz w:val="18"/>
                <w:szCs w:val="18"/>
              </w:rPr>
              <w:t xml:space="preserve">МУНИЦИПАЛЬНОЕ БЮДЖЕТНОЕ                                   МУНИЦИПАЛЬНИ БЮДЖЕТНИ                                       </w:t>
            </w:r>
          </w:p>
          <w:p w:rsidR="0079352B" w:rsidRPr="005A2B9B" w:rsidRDefault="0079352B" w:rsidP="0079352B">
            <w:pPr>
              <w:pStyle w:val="10"/>
            </w:pPr>
            <w:r w:rsidRPr="00515671">
              <w:rPr>
                <w:sz w:val="18"/>
                <w:szCs w:val="18"/>
              </w:rPr>
              <w:t xml:space="preserve">ОБЩЕОБРАЗОВАТЕЛЬНОЕ УЧРЕЖДЕНИЕ                    ЮКЪАРА ДЕШАРАН ХЬУКМАТ                                                             </w:t>
            </w:r>
            <w:proofErr w:type="gramStart"/>
            <w:r w:rsidRPr="00515671">
              <w:rPr>
                <w:sz w:val="18"/>
                <w:szCs w:val="18"/>
              </w:rPr>
              <w:t xml:space="preserve">   «</w:t>
            </w:r>
            <w:proofErr w:type="gramEnd"/>
            <w:r w:rsidRPr="00515671">
              <w:rPr>
                <w:sz w:val="18"/>
                <w:szCs w:val="18"/>
              </w:rPr>
              <w:t xml:space="preserve">КОШКЕЛЬДИНСКАЯ СРЕДНЯЯ ШКОЛА                      «ХОШКАЛДЕРА СУМБУЛАТОВА А.А-А.                                          </w:t>
            </w:r>
            <w:r w:rsidRPr="00515671">
              <w:rPr>
                <w:sz w:val="18"/>
                <w:szCs w:val="18"/>
              </w:rPr>
              <w:br/>
              <w:t>ИМЕНИ СУМБУЛАТОВА А.А-А.»                                             Ц</w:t>
            </w:r>
            <w:r w:rsidRPr="00515671">
              <w:rPr>
                <w:sz w:val="18"/>
                <w:szCs w:val="18"/>
                <w:lang w:val="en-US"/>
              </w:rPr>
              <w:t>I</w:t>
            </w:r>
            <w:r w:rsidRPr="00515671">
              <w:rPr>
                <w:sz w:val="18"/>
                <w:szCs w:val="18"/>
              </w:rPr>
              <w:t xml:space="preserve">АРАХ ИШКОЛ»                                                                                                                                                                       </w:t>
            </w:r>
          </w:p>
          <w:p w:rsidR="0079352B" w:rsidRPr="00F07B05" w:rsidRDefault="0079352B" w:rsidP="0079352B">
            <w:pPr>
              <w:pStyle w:val="a3"/>
              <w:rPr>
                <w:lang w:val="ru-RU"/>
              </w:rPr>
            </w:pPr>
            <w:r w:rsidRPr="00160775">
              <w:rPr>
                <w:lang w:val="ru-RU"/>
              </w:rPr>
              <w:t xml:space="preserve">366214, Чеченская Республика, </w:t>
            </w:r>
            <w:proofErr w:type="spellStart"/>
            <w:r w:rsidRPr="00160775">
              <w:rPr>
                <w:lang w:val="ru-RU"/>
              </w:rPr>
              <w:t>Гудермесский</w:t>
            </w:r>
            <w:proofErr w:type="spellEnd"/>
            <w:r w:rsidRPr="00160775">
              <w:rPr>
                <w:lang w:val="ru-RU"/>
              </w:rPr>
              <w:t xml:space="preserve"> муниципальный район, с. </w:t>
            </w:r>
            <w:proofErr w:type="spellStart"/>
            <w:r w:rsidRPr="00160775">
              <w:rPr>
                <w:lang w:val="ru-RU"/>
              </w:rPr>
              <w:t>Кошкельды,ул</w:t>
            </w:r>
            <w:proofErr w:type="spellEnd"/>
            <w:r w:rsidRPr="00160775">
              <w:rPr>
                <w:lang w:val="ru-RU"/>
              </w:rPr>
              <w:t xml:space="preserve">. </w:t>
            </w:r>
            <w:r w:rsidRPr="00F07B05">
              <w:rPr>
                <w:lang w:val="ru-RU"/>
              </w:rPr>
              <w:t>П.Захарова,114, Е-</w:t>
            </w:r>
            <w:r w:rsidRPr="00160775">
              <w:t>mail</w:t>
            </w:r>
            <w:r w:rsidRPr="00F07B05">
              <w:rPr>
                <w:lang w:val="ru-RU"/>
              </w:rPr>
              <w:t xml:space="preserve">: </w:t>
            </w:r>
            <w:hyperlink r:id="rId5" w:history="1">
              <w:r w:rsidRPr="00160775">
                <w:t>Koshkeldi</w:t>
              </w:r>
              <w:r w:rsidRPr="00F07B05">
                <w:rPr>
                  <w:lang w:val="ru-RU"/>
                </w:rPr>
                <w:t>_</w:t>
              </w:r>
              <w:r w:rsidRPr="00160775">
                <w:t>shkola</w:t>
              </w:r>
              <w:r w:rsidRPr="00F07B05">
                <w:rPr>
                  <w:lang w:val="ru-RU"/>
                </w:rPr>
                <w:t>@</w:t>
              </w:r>
              <w:r w:rsidRPr="00160775">
                <w:t>mail</w:t>
              </w:r>
              <w:r w:rsidRPr="00F07B05">
                <w:rPr>
                  <w:lang w:val="ru-RU"/>
                </w:rPr>
                <w:t>.</w:t>
              </w:r>
              <w:proofErr w:type="spellStart"/>
              <w:r w:rsidRPr="00160775">
                <w:t>ru</w:t>
              </w:r>
              <w:proofErr w:type="spellEnd"/>
            </w:hyperlink>
            <w:r w:rsidRPr="00F07B05">
              <w:rPr>
                <w:lang w:val="ru-RU"/>
              </w:rPr>
              <w:t xml:space="preserve">  </w:t>
            </w:r>
            <w:r w:rsidRPr="00160775">
              <w:t>www</w:t>
            </w:r>
            <w:r w:rsidRPr="00F07B05">
              <w:rPr>
                <w:lang w:val="ru-RU"/>
              </w:rPr>
              <w:t xml:space="preserve">: </w:t>
            </w:r>
            <w:proofErr w:type="spellStart"/>
            <w:r w:rsidRPr="00160775">
              <w:t>koshkeldishkola</w:t>
            </w:r>
            <w:proofErr w:type="spellEnd"/>
            <w:r w:rsidRPr="00F07B05">
              <w:rPr>
                <w:lang w:val="ru-RU"/>
              </w:rPr>
              <w:t>.</w:t>
            </w:r>
            <w:proofErr w:type="spellStart"/>
            <w:r w:rsidRPr="00160775">
              <w:t>edu</w:t>
            </w:r>
            <w:proofErr w:type="spellEnd"/>
            <w:r w:rsidRPr="00F07B05">
              <w:rPr>
                <w:lang w:val="ru-RU"/>
              </w:rPr>
              <w:t>95.</w:t>
            </w:r>
            <w:proofErr w:type="spellStart"/>
            <w:r w:rsidRPr="00160775">
              <w:t>ru</w:t>
            </w:r>
            <w:proofErr w:type="spellEnd"/>
            <w:r w:rsidR="00957980">
              <w:rPr>
                <w:lang w:val="ru-RU"/>
              </w:rPr>
              <w:t xml:space="preserve">  тел. 892878</w:t>
            </w:r>
            <w:r w:rsidRPr="00F07B05">
              <w:rPr>
                <w:lang w:val="ru-RU"/>
              </w:rPr>
              <w:t>89</w:t>
            </w:r>
            <w:r w:rsidR="00957980">
              <w:rPr>
                <w:lang w:val="ru-RU"/>
              </w:rPr>
              <w:t>0</w:t>
            </w:r>
            <w:r w:rsidRPr="00F07B05">
              <w:rPr>
                <w:lang w:val="ru-RU"/>
              </w:rPr>
              <w:t>4</w:t>
            </w:r>
            <w:r w:rsidR="00957980">
              <w:rPr>
                <w:lang w:val="ru-RU"/>
              </w:rPr>
              <w:t xml:space="preserve">3 </w:t>
            </w:r>
            <w:r w:rsidRPr="00F07B05">
              <w:rPr>
                <w:lang w:val="ru-RU"/>
              </w:rPr>
              <w:t>ОКПО: 61509522; ОГРН: 1092032000830; ИНН/КПП 2005006730/200501001</w:t>
            </w:r>
          </w:p>
          <w:p w:rsidR="0079352B" w:rsidRPr="00F07B05" w:rsidRDefault="0079352B" w:rsidP="0079352B">
            <w:pPr>
              <w:pStyle w:val="a3"/>
              <w:rPr>
                <w:lang w:val="ru-RU"/>
              </w:rPr>
            </w:pPr>
            <w:r w:rsidRPr="00160775">
              <w:rPr>
                <w:noProof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A6C47D8" wp14:editId="070CFDEB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59690</wp:posOffset>
                      </wp:positionV>
                      <wp:extent cx="632460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 cmpd="thinThick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4FBE7F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45pt,4.7pt" to="499.4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" strokeweight="4.5pt">
                      <v:stroke linestyle="thinThick"/>
                    </v:line>
                  </w:pict>
                </mc:Fallback>
              </mc:AlternateContent>
            </w:r>
          </w:p>
          <w:tbl>
            <w:tblPr>
              <w:tblStyle w:val="1"/>
              <w:tblW w:w="14884" w:type="dxa"/>
              <w:tblInd w:w="0" w:type="dxa"/>
              <w:tblBorders>
                <w:top w:val="none" w:sz="0" w:space="0" w:color="auto"/>
                <w:left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81"/>
              <w:gridCol w:w="426"/>
              <w:gridCol w:w="4677"/>
            </w:tblGrid>
            <w:tr w:rsidR="0079352B" w:rsidRPr="0079352B" w:rsidTr="001012A0">
              <w:trPr>
                <w:trHeight w:val="1289"/>
              </w:trPr>
              <w:tc>
                <w:tcPr>
                  <w:tcW w:w="97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79352B" w:rsidRPr="0079352B" w:rsidRDefault="0079352B" w:rsidP="0079352B">
                  <w:pPr>
                    <w:spacing w:after="14" w:line="264" w:lineRule="auto"/>
                    <w:ind w:left="10"/>
                    <w:jc w:val="center"/>
                    <w:rPr>
                      <w:rFonts w:ascii="Calibri" w:eastAsia="Calibri" w:hAnsi="Calibri"/>
                      <w:color w:val="000000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79352B" w:rsidRPr="0079352B" w:rsidRDefault="0079352B" w:rsidP="0079352B">
                  <w:pPr>
                    <w:widowControl w:val="0"/>
                    <w:tabs>
                      <w:tab w:val="left" w:pos="9498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Calibri" w:eastAsia="Calibri" w:hAnsi="Calibri"/>
                    </w:rPr>
                  </w:pPr>
                </w:p>
              </w:tc>
              <w:tc>
                <w:tcPr>
                  <w:tcW w:w="467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79352B" w:rsidRPr="0079352B" w:rsidRDefault="0079352B" w:rsidP="0079352B">
                  <w:pPr>
                    <w:widowControl w:val="0"/>
                    <w:tabs>
                      <w:tab w:val="left" w:pos="9498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Calibri" w:eastAsia="Calibri" w:hAnsi="Calibri"/>
                    </w:rPr>
                  </w:pPr>
                </w:p>
              </w:tc>
            </w:tr>
          </w:tbl>
          <w:p w:rsidR="0079352B" w:rsidRPr="0079352B" w:rsidRDefault="00411C78" w:rsidP="00411C78">
            <w:pPr>
              <w:spacing w:line="276" w:lineRule="auto"/>
              <w:rPr>
                <w:rFonts w:eastAsia="Calibri"/>
                <w:b/>
                <w:bCs/>
                <w:color w:val="26282F"/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26282F"/>
                <w:sz w:val="28"/>
                <w:szCs w:val="28"/>
              </w:rPr>
              <w:t xml:space="preserve">                                                        </w:t>
            </w:r>
            <w:bookmarkStart w:id="0" w:name="_GoBack"/>
            <w:bookmarkEnd w:id="0"/>
            <w:r w:rsidR="0079352B" w:rsidRPr="0079352B">
              <w:rPr>
                <w:rFonts w:eastAsia="Calibri"/>
                <w:b/>
                <w:bCs/>
                <w:color w:val="26282F"/>
                <w:sz w:val="28"/>
                <w:szCs w:val="28"/>
              </w:rPr>
              <w:t>ПРОТОКОЛ</w:t>
            </w:r>
          </w:p>
          <w:p w:rsidR="0079352B" w:rsidRPr="0079352B" w:rsidRDefault="0079352B" w:rsidP="0079352B">
            <w:pPr>
              <w:spacing w:line="276" w:lineRule="auto"/>
              <w:jc w:val="center"/>
              <w:rPr>
                <w:rFonts w:eastAsia="Calibri"/>
                <w:b/>
                <w:bCs/>
                <w:sz w:val="24"/>
              </w:rPr>
            </w:pPr>
            <w:r w:rsidRPr="0079352B">
              <w:rPr>
                <w:rFonts w:eastAsia="Calibri"/>
                <w:b/>
                <w:bCs/>
                <w:sz w:val="24"/>
              </w:rPr>
              <w:t>ПЕДАГОГИЧЕСКОГО СОВЕТА</w:t>
            </w:r>
          </w:p>
          <w:p w:rsidR="0079352B" w:rsidRPr="0079352B" w:rsidRDefault="0079352B" w:rsidP="007935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  <w:lang w:eastAsia="ru-RU"/>
              </w:rPr>
            </w:pPr>
          </w:p>
          <w:p w:rsidR="0079352B" w:rsidRPr="0079352B" w:rsidRDefault="0079352B" w:rsidP="0079352B">
            <w:pPr>
              <w:tabs>
                <w:tab w:val="left" w:pos="426"/>
                <w:tab w:val="left" w:pos="993"/>
              </w:tabs>
              <w:spacing w:line="276" w:lineRule="auto"/>
              <w:ind w:firstLine="567"/>
              <w:jc w:val="both"/>
              <w:rPr>
                <w:bCs/>
                <w:sz w:val="28"/>
                <w:szCs w:val="24"/>
                <w:u w:val="single"/>
                <w:lang w:eastAsia="ru-RU"/>
              </w:rPr>
            </w:pPr>
            <w:r w:rsidRPr="0079352B">
              <w:rPr>
                <w:bCs/>
                <w:sz w:val="28"/>
                <w:szCs w:val="24"/>
                <w:u w:val="single"/>
                <w:lang w:eastAsia="ru-RU"/>
              </w:rPr>
              <w:t>29.08.2025</w:t>
            </w:r>
            <w:r w:rsidRPr="0079352B">
              <w:rPr>
                <w:bCs/>
                <w:sz w:val="28"/>
                <w:szCs w:val="24"/>
                <w:lang w:eastAsia="ru-RU"/>
              </w:rPr>
              <w:t xml:space="preserve">                                 </w:t>
            </w:r>
            <w:proofErr w:type="spellStart"/>
            <w:r w:rsidRPr="0079352B">
              <w:rPr>
                <w:bCs/>
                <w:sz w:val="28"/>
                <w:szCs w:val="24"/>
                <w:lang w:eastAsia="ru-RU"/>
              </w:rPr>
              <w:t>с.Кошкельды</w:t>
            </w:r>
            <w:proofErr w:type="spellEnd"/>
            <w:r>
              <w:rPr>
                <w:bCs/>
                <w:sz w:val="28"/>
                <w:szCs w:val="24"/>
                <w:lang w:eastAsia="ru-RU"/>
              </w:rPr>
              <w:t xml:space="preserve">                                   </w:t>
            </w:r>
            <w:r w:rsidRPr="0079352B">
              <w:rPr>
                <w:bCs/>
                <w:sz w:val="28"/>
                <w:szCs w:val="24"/>
                <w:u w:val="single"/>
                <w:lang w:eastAsia="ru-RU"/>
              </w:rPr>
              <w:t>№1</w:t>
            </w:r>
          </w:p>
          <w:p w:rsidR="0079352B" w:rsidRDefault="0079352B" w:rsidP="0079352B">
            <w:pPr>
              <w:tabs>
                <w:tab w:val="left" w:pos="426"/>
                <w:tab w:val="left" w:pos="993"/>
              </w:tabs>
              <w:spacing w:line="276" w:lineRule="auto"/>
              <w:ind w:firstLine="567"/>
              <w:jc w:val="both"/>
              <w:rPr>
                <w:bCs/>
                <w:sz w:val="28"/>
                <w:szCs w:val="24"/>
                <w:u w:val="single"/>
                <w:lang w:eastAsia="ru-RU"/>
              </w:rPr>
            </w:pPr>
          </w:p>
          <w:p w:rsidR="0079352B" w:rsidRPr="0079352B" w:rsidRDefault="0079352B" w:rsidP="0079352B">
            <w:pPr>
              <w:tabs>
                <w:tab w:val="left" w:pos="426"/>
                <w:tab w:val="left" w:pos="993"/>
              </w:tabs>
              <w:spacing w:line="276" w:lineRule="auto"/>
              <w:ind w:firstLine="567"/>
              <w:jc w:val="both"/>
              <w:rPr>
                <w:sz w:val="28"/>
                <w:szCs w:val="24"/>
                <w:u w:val="single"/>
                <w:lang w:eastAsia="ru-RU"/>
              </w:rPr>
            </w:pPr>
            <w:r w:rsidRPr="0079352B">
              <w:rPr>
                <w:bCs/>
                <w:sz w:val="28"/>
                <w:szCs w:val="24"/>
                <w:u w:val="single"/>
                <w:lang w:eastAsia="ru-RU"/>
              </w:rPr>
              <w:t>ПОВЕСТКА ДНЯ:</w:t>
            </w:r>
          </w:p>
          <w:p w:rsidR="0079352B" w:rsidRPr="0079352B" w:rsidRDefault="0079352B" w:rsidP="0079352B">
            <w:pPr>
              <w:numPr>
                <w:ilvl w:val="0"/>
                <w:numId w:val="5"/>
              </w:numPr>
              <w:tabs>
                <w:tab w:val="num" w:pos="0"/>
                <w:tab w:val="left" w:pos="284"/>
                <w:tab w:val="left" w:pos="993"/>
              </w:tabs>
              <w:spacing w:line="276" w:lineRule="auto"/>
              <w:ind w:left="0" w:firstLine="567"/>
              <w:contextualSpacing/>
              <w:jc w:val="both"/>
              <w:rPr>
                <w:sz w:val="28"/>
                <w:szCs w:val="24"/>
                <w:lang w:eastAsia="ru-RU"/>
              </w:rPr>
            </w:pPr>
            <w:r w:rsidRPr="0079352B">
              <w:rPr>
                <w:sz w:val="28"/>
                <w:szCs w:val="24"/>
                <w:lang w:eastAsia="ru-RU"/>
              </w:rPr>
              <w:t>О внесении изменений в основные образовательные программы МБОУ «</w:t>
            </w:r>
            <w:r>
              <w:rPr>
                <w:sz w:val="28"/>
                <w:szCs w:val="24"/>
                <w:lang w:eastAsia="ru-RU"/>
              </w:rPr>
              <w:t xml:space="preserve">Кошкельдинская СШ имени </w:t>
            </w:r>
            <w:proofErr w:type="spellStart"/>
            <w:r>
              <w:rPr>
                <w:sz w:val="28"/>
                <w:szCs w:val="24"/>
                <w:lang w:eastAsia="ru-RU"/>
              </w:rPr>
              <w:t>Сумбулатова</w:t>
            </w:r>
            <w:proofErr w:type="spellEnd"/>
            <w:r>
              <w:rPr>
                <w:sz w:val="28"/>
                <w:szCs w:val="24"/>
                <w:lang w:eastAsia="ru-RU"/>
              </w:rPr>
              <w:t xml:space="preserve"> А.А-А.</w:t>
            </w:r>
            <w:r w:rsidRPr="0079352B">
              <w:rPr>
                <w:sz w:val="28"/>
                <w:szCs w:val="24"/>
                <w:lang w:eastAsia="ru-RU"/>
              </w:rPr>
              <w:t>» с 1 сентября 2025 года</w:t>
            </w:r>
          </w:p>
          <w:p w:rsidR="0079352B" w:rsidRPr="0079352B" w:rsidRDefault="0079352B" w:rsidP="0079352B">
            <w:pPr>
              <w:numPr>
                <w:ilvl w:val="0"/>
                <w:numId w:val="5"/>
              </w:numPr>
              <w:tabs>
                <w:tab w:val="num" w:pos="0"/>
                <w:tab w:val="left" w:pos="284"/>
                <w:tab w:val="left" w:pos="993"/>
              </w:tabs>
              <w:spacing w:line="276" w:lineRule="auto"/>
              <w:ind w:left="0" w:firstLine="567"/>
              <w:contextualSpacing/>
              <w:jc w:val="both"/>
              <w:rPr>
                <w:sz w:val="28"/>
                <w:szCs w:val="24"/>
                <w:lang w:eastAsia="ru-RU"/>
              </w:rPr>
            </w:pPr>
            <w:r w:rsidRPr="0079352B">
              <w:rPr>
                <w:sz w:val="28"/>
                <w:szCs w:val="24"/>
                <w:lang w:eastAsia="ru-RU"/>
              </w:rPr>
              <w:t>Разное.</w:t>
            </w:r>
          </w:p>
          <w:p w:rsidR="0079352B" w:rsidRPr="0079352B" w:rsidRDefault="0079352B" w:rsidP="0079352B">
            <w:pPr>
              <w:tabs>
                <w:tab w:val="left" w:pos="426"/>
                <w:tab w:val="left" w:pos="993"/>
              </w:tabs>
              <w:spacing w:line="276" w:lineRule="auto"/>
              <w:ind w:firstLine="567"/>
              <w:jc w:val="both"/>
              <w:rPr>
                <w:sz w:val="28"/>
                <w:szCs w:val="24"/>
                <w:lang w:eastAsia="ru-RU"/>
              </w:rPr>
            </w:pPr>
            <w:r w:rsidRPr="0079352B">
              <w:rPr>
                <w:bCs/>
                <w:sz w:val="28"/>
                <w:szCs w:val="24"/>
                <w:u w:val="single"/>
                <w:lang w:eastAsia="ru-RU"/>
              </w:rPr>
              <w:t>Голосовали за повестку собрания</w:t>
            </w:r>
            <w:r w:rsidRPr="0079352B">
              <w:rPr>
                <w:sz w:val="28"/>
                <w:szCs w:val="24"/>
                <w:lang w:eastAsia="ru-RU"/>
              </w:rPr>
              <w:t xml:space="preserve">: за - </w:t>
            </w:r>
            <w:r>
              <w:rPr>
                <w:sz w:val="28"/>
                <w:szCs w:val="24"/>
                <w:lang w:eastAsia="ru-RU"/>
              </w:rPr>
              <w:t>68</w:t>
            </w:r>
            <w:r w:rsidRPr="0079352B">
              <w:rPr>
                <w:sz w:val="28"/>
                <w:szCs w:val="24"/>
                <w:lang w:eastAsia="ru-RU"/>
              </w:rPr>
              <w:t>, против - 0, воздержавшиеся - 0.</w:t>
            </w:r>
          </w:p>
          <w:p w:rsidR="0079352B" w:rsidRPr="0079352B" w:rsidRDefault="0079352B" w:rsidP="0079352B">
            <w:pPr>
              <w:tabs>
                <w:tab w:val="left" w:pos="993"/>
              </w:tabs>
              <w:spacing w:line="276" w:lineRule="auto"/>
              <w:ind w:firstLine="567"/>
              <w:contextualSpacing/>
              <w:jc w:val="both"/>
              <w:rPr>
                <w:bCs/>
                <w:sz w:val="28"/>
                <w:szCs w:val="24"/>
                <w:u w:val="single"/>
                <w:lang w:eastAsia="ru-RU"/>
              </w:rPr>
            </w:pPr>
          </w:p>
          <w:p w:rsidR="0079352B" w:rsidRPr="0079352B" w:rsidRDefault="0079352B" w:rsidP="0079352B">
            <w:pPr>
              <w:tabs>
                <w:tab w:val="left" w:pos="993"/>
              </w:tabs>
              <w:spacing w:line="276" w:lineRule="auto"/>
              <w:ind w:firstLine="567"/>
              <w:contextualSpacing/>
              <w:jc w:val="both"/>
              <w:rPr>
                <w:sz w:val="28"/>
                <w:szCs w:val="24"/>
                <w:lang w:eastAsia="ru-RU"/>
              </w:rPr>
            </w:pPr>
            <w:r w:rsidRPr="0079352B">
              <w:rPr>
                <w:bCs/>
                <w:sz w:val="28"/>
                <w:szCs w:val="24"/>
                <w:u w:val="single"/>
                <w:lang w:eastAsia="ru-RU"/>
              </w:rPr>
              <w:t>СЛУШАЛИ</w:t>
            </w:r>
            <w:r w:rsidRPr="0079352B">
              <w:rPr>
                <w:b/>
                <w:bCs/>
                <w:sz w:val="28"/>
                <w:szCs w:val="24"/>
                <w:lang w:eastAsia="ru-RU"/>
              </w:rPr>
              <w:t xml:space="preserve">: </w:t>
            </w:r>
            <w:proofErr w:type="spellStart"/>
            <w:r>
              <w:rPr>
                <w:sz w:val="28"/>
                <w:szCs w:val="24"/>
                <w:lang w:eastAsia="ru-RU"/>
              </w:rPr>
              <w:t>Тазабаеву</w:t>
            </w:r>
            <w:proofErr w:type="spellEnd"/>
            <w:r>
              <w:rPr>
                <w:sz w:val="28"/>
                <w:szCs w:val="24"/>
                <w:lang w:eastAsia="ru-RU"/>
              </w:rPr>
              <w:t xml:space="preserve"> З.С. И </w:t>
            </w:r>
            <w:proofErr w:type="spellStart"/>
            <w:r>
              <w:rPr>
                <w:sz w:val="28"/>
                <w:szCs w:val="24"/>
                <w:lang w:eastAsia="ru-RU"/>
              </w:rPr>
              <w:t>Махмаеву</w:t>
            </w:r>
            <w:proofErr w:type="spellEnd"/>
            <w:r>
              <w:rPr>
                <w:sz w:val="28"/>
                <w:szCs w:val="24"/>
                <w:lang w:eastAsia="ru-RU"/>
              </w:rPr>
              <w:t xml:space="preserve"> Я.Н.,</w:t>
            </w:r>
            <w:r w:rsidRPr="0079352B">
              <w:rPr>
                <w:sz w:val="28"/>
                <w:szCs w:val="24"/>
                <w:lang w:eastAsia="ru-RU"/>
              </w:rPr>
              <w:t xml:space="preserve"> заместител</w:t>
            </w:r>
            <w:r>
              <w:rPr>
                <w:sz w:val="28"/>
                <w:szCs w:val="24"/>
                <w:lang w:eastAsia="ru-RU"/>
              </w:rPr>
              <w:t>ей</w:t>
            </w:r>
            <w:r w:rsidRPr="0079352B">
              <w:rPr>
                <w:sz w:val="28"/>
                <w:szCs w:val="24"/>
                <w:lang w:eastAsia="ru-RU"/>
              </w:rPr>
              <w:t xml:space="preserve"> директора по УР, по вопросу проделанной работы по внесению изменений в основные образовательные программы МБОУ «</w:t>
            </w:r>
            <w:r>
              <w:rPr>
                <w:sz w:val="28"/>
                <w:szCs w:val="24"/>
                <w:lang w:eastAsia="ru-RU"/>
              </w:rPr>
              <w:t xml:space="preserve">Кошкельдинская СШ имени </w:t>
            </w:r>
            <w:proofErr w:type="spellStart"/>
            <w:r>
              <w:rPr>
                <w:sz w:val="28"/>
                <w:szCs w:val="24"/>
                <w:lang w:eastAsia="ru-RU"/>
              </w:rPr>
              <w:t>Сумбулатова</w:t>
            </w:r>
            <w:proofErr w:type="spellEnd"/>
            <w:r>
              <w:rPr>
                <w:sz w:val="28"/>
                <w:szCs w:val="24"/>
                <w:lang w:eastAsia="ru-RU"/>
              </w:rPr>
              <w:t xml:space="preserve"> А.А-А.</w:t>
            </w:r>
            <w:r w:rsidRPr="0079352B">
              <w:rPr>
                <w:sz w:val="28"/>
                <w:szCs w:val="24"/>
                <w:lang w:eastAsia="ru-RU"/>
              </w:rPr>
              <w:t>».</w:t>
            </w:r>
          </w:p>
          <w:p w:rsidR="0079352B" w:rsidRPr="0079352B" w:rsidRDefault="0079352B" w:rsidP="0079352B">
            <w:pPr>
              <w:tabs>
                <w:tab w:val="left" w:pos="993"/>
              </w:tabs>
              <w:spacing w:line="276" w:lineRule="auto"/>
              <w:ind w:firstLine="567"/>
              <w:contextualSpacing/>
              <w:jc w:val="both"/>
              <w:rPr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sz w:val="28"/>
                <w:szCs w:val="24"/>
                <w:lang w:eastAsia="ru-RU"/>
              </w:rPr>
              <w:t>Тазабаева</w:t>
            </w:r>
            <w:proofErr w:type="spellEnd"/>
            <w:r>
              <w:rPr>
                <w:sz w:val="28"/>
                <w:szCs w:val="24"/>
                <w:lang w:eastAsia="ru-RU"/>
              </w:rPr>
              <w:t xml:space="preserve">  З.С.</w:t>
            </w:r>
            <w:proofErr w:type="gramEnd"/>
            <w:r>
              <w:rPr>
                <w:sz w:val="28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sz w:val="28"/>
                <w:szCs w:val="24"/>
                <w:lang w:eastAsia="ru-RU"/>
              </w:rPr>
              <w:t>Махмаева</w:t>
            </w:r>
            <w:proofErr w:type="spellEnd"/>
            <w:r>
              <w:rPr>
                <w:sz w:val="28"/>
                <w:szCs w:val="24"/>
                <w:lang w:eastAsia="ru-RU"/>
              </w:rPr>
              <w:t xml:space="preserve"> Я.Н.</w:t>
            </w:r>
            <w:r w:rsidRPr="0079352B">
              <w:rPr>
                <w:sz w:val="28"/>
                <w:szCs w:val="24"/>
                <w:lang w:eastAsia="ru-RU"/>
              </w:rPr>
              <w:t>. представил</w:t>
            </w:r>
            <w:r>
              <w:rPr>
                <w:sz w:val="28"/>
                <w:szCs w:val="24"/>
                <w:lang w:eastAsia="ru-RU"/>
              </w:rPr>
              <w:t>и</w:t>
            </w:r>
            <w:r w:rsidRPr="0079352B">
              <w:rPr>
                <w:sz w:val="28"/>
                <w:szCs w:val="24"/>
                <w:lang w:eastAsia="ru-RU"/>
              </w:rPr>
              <w:t xml:space="preserve"> проекты ООП НОО, ООО и СОО в соответствии с </w:t>
            </w:r>
            <w:r w:rsidRPr="0079352B">
              <w:rPr>
                <w:color w:val="000000"/>
                <w:sz w:val="28"/>
                <w:szCs w:val="24"/>
                <w:lang w:eastAsia="ru-RU"/>
              </w:rPr>
              <w:t xml:space="preserve">приказами Министерства просвещения Российской Федерации №№ 704 от 09.10.2024г.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общего, № 467 от 18.06.2025г. «О внесении изменений в некоторые приказы Министерства образования и науки Российской Федерации и Министерства Просвещения Российской Федерации, касающиеся федеральных государственных образовательных стандартов начального общего образования и основного общего образования», </w:t>
            </w:r>
          </w:p>
          <w:p w:rsidR="0079352B" w:rsidRPr="0079352B" w:rsidRDefault="0079352B" w:rsidP="0079352B">
            <w:pPr>
              <w:tabs>
                <w:tab w:val="left" w:pos="993"/>
              </w:tabs>
              <w:spacing w:line="276" w:lineRule="auto"/>
              <w:ind w:firstLine="567"/>
              <w:contextualSpacing/>
              <w:jc w:val="both"/>
              <w:rPr>
                <w:sz w:val="28"/>
                <w:szCs w:val="24"/>
                <w:lang w:eastAsia="ru-RU"/>
              </w:rPr>
            </w:pPr>
            <w:r w:rsidRPr="0079352B">
              <w:rPr>
                <w:sz w:val="28"/>
                <w:szCs w:val="24"/>
                <w:lang w:eastAsia="ru-RU"/>
              </w:rPr>
              <w:t>Ознакомление коллектива с изменениями в основные образовательные программы МБОУ «</w:t>
            </w:r>
            <w:r>
              <w:rPr>
                <w:sz w:val="28"/>
                <w:szCs w:val="24"/>
                <w:lang w:eastAsia="ru-RU"/>
              </w:rPr>
              <w:t xml:space="preserve">Кошкельдинская СШ имени </w:t>
            </w:r>
            <w:proofErr w:type="spellStart"/>
            <w:r>
              <w:rPr>
                <w:sz w:val="28"/>
                <w:szCs w:val="24"/>
                <w:lang w:eastAsia="ru-RU"/>
              </w:rPr>
              <w:t>Сумбулатова</w:t>
            </w:r>
            <w:proofErr w:type="spellEnd"/>
            <w:r>
              <w:rPr>
                <w:sz w:val="28"/>
                <w:szCs w:val="24"/>
                <w:lang w:eastAsia="ru-RU"/>
              </w:rPr>
              <w:t xml:space="preserve"> А.А-А.</w:t>
            </w:r>
            <w:r w:rsidRPr="0079352B">
              <w:rPr>
                <w:sz w:val="28"/>
                <w:szCs w:val="24"/>
                <w:lang w:eastAsia="ru-RU"/>
              </w:rPr>
              <w:t>» с 01.09.2025г. в соответствии с вышеуказанными документами.</w:t>
            </w:r>
          </w:p>
          <w:p w:rsidR="0079352B" w:rsidRPr="0079352B" w:rsidRDefault="0079352B" w:rsidP="0079352B">
            <w:pPr>
              <w:tabs>
                <w:tab w:val="left" w:pos="993"/>
              </w:tabs>
              <w:spacing w:line="276" w:lineRule="auto"/>
              <w:ind w:firstLine="567"/>
              <w:jc w:val="both"/>
              <w:rPr>
                <w:color w:val="000000"/>
                <w:sz w:val="28"/>
                <w:lang w:eastAsia="ru-RU"/>
              </w:rPr>
            </w:pPr>
            <w:r w:rsidRPr="0079352B">
              <w:rPr>
                <w:sz w:val="28"/>
                <w:szCs w:val="24"/>
                <w:lang w:eastAsia="ru-RU"/>
              </w:rPr>
              <w:lastRenderedPageBreak/>
              <w:t xml:space="preserve">Подведены итоги работы </w:t>
            </w:r>
            <w:r w:rsidRPr="0079352B">
              <w:rPr>
                <w:b/>
                <w:bCs/>
                <w:color w:val="000000"/>
                <w:sz w:val="28"/>
                <w:szCs w:val="24"/>
                <w:lang w:eastAsia="ru-RU"/>
              </w:rPr>
              <w:t xml:space="preserve">по внесению изменений в основные образовательные программы начального общего, основного общего и среднего общего образования </w:t>
            </w:r>
          </w:p>
          <w:p w:rsidR="0079352B" w:rsidRPr="0079352B" w:rsidRDefault="0079352B" w:rsidP="0079352B">
            <w:pPr>
              <w:tabs>
                <w:tab w:val="left" w:pos="993"/>
              </w:tabs>
              <w:spacing w:line="276" w:lineRule="auto"/>
              <w:ind w:firstLine="567"/>
              <w:contextualSpacing/>
              <w:jc w:val="both"/>
              <w:rPr>
                <w:color w:val="FF0000"/>
                <w:sz w:val="28"/>
                <w:szCs w:val="24"/>
                <w:lang w:eastAsia="ru-RU"/>
              </w:rPr>
            </w:pPr>
          </w:p>
          <w:p w:rsidR="0079352B" w:rsidRPr="0079352B" w:rsidRDefault="0079352B" w:rsidP="0079352B">
            <w:pPr>
              <w:tabs>
                <w:tab w:val="left" w:pos="993"/>
              </w:tabs>
              <w:spacing w:line="276" w:lineRule="auto"/>
              <w:ind w:firstLine="567"/>
              <w:contextualSpacing/>
              <w:jc w:val="both"/>
              <w:rPr>
                <w:sz w:val="28"/>
                <w:szCs w:val="24"/>
                <w:lang w:eastAsia="ru-RU"/>
              </w:rPr>
            </w:pPr>
            <w:r w:rsidRPr="0079352B">
              <w:rPr>
                <w:bCs/>
                <w:sz w:val="28"/>
                <w:szCs w:val="24"/>
                <w:u w:val="single"/>
                <w:lang w:eastAsia="ru-RU"/>
              </w:rPr>
              <w:t>РЕШИЛИ</w:t>
            </w:r>
            <w:r w:rsidRPr="0079352B">
              <w:rPr>
                <w:sz w:val="28"/>
                <w:szCs w:val="24"/>
                <w:lang w:eastAsia="ru-RU"/>
              </w:rPr>
              <w:t xml:space="preserve">: </w:t>
            </w:r>
          </w:p>
          <w:p w:rsidR="0079352B" w:rsidRPr="0079352B" w:rsidRDefault="0079352B" w:rsidP="0079352B">
            <w:pPr>
              <w:numPr>
                <w:ilvl w:val="0"/>
                <w:numId w:val="6"/>
              </w:numPr>
              <w:tabs>
                <w:tab w:val="left" w:pos="993"/>
              </w:tabs>
              <w:spacing w:line="276" w:lineRule="auto"/>
              <w:ind w:left="0" w:firstLine="567"/>
              <w:contextualSpacing/>
              <w:jc w:val="both"/>
              <w:rPr>
                <w:color w:val="000000"/>
                <w:sz w:val="28"/>
                <w:szCs w:val="24"/>
                <w:lang w:eastAsia="ru-RU"/>
              </w:rPr>
            </w:pPr>
            <w:r w:rsidRPr="0079352B">
              <w:rPr>
                <w:sz w:val="28"/>
                <w:szCs w:val="24"/>
                <w:lang w:eastAsia="ru-RU"/>
              </w:rPr>
              <w:t>принять изменения в основные образовательные программы начального общего, основного общего и среднего общего образования:</w:t>
            </w:r>
            <w:r w:rsidRPr="0079352B">
              <w:rPr>
                <w:color w:val="000000"/>
                <w:sz w:val="28"/>
                <w:szCs w:val="24"/>
                <w:lang w:eastAsia="ru-RU"/>
              </w:rPr>
              <w:t xml:space="preserve"> </w:t>
            </w:r>
            <w:r w:rsidRPr="0079352B">
              <w:rPr>
                <w:sz w:val="28"/>
              </w:rPr>
              <w:t>в соответствии с приказом</w:t>
            </w:r>
            <w:r w:rsidRPr="0079352B">
              <w:rPr>
                <w:sz w:val="28"/>
                <w:shd w:val="clear" w:color="auto" w:fill="FFFFFF"/>
              </w:rPr>
              <w:t xml:space="preserve"> Министерства просвещения Российской Федерации от 09.10.2024 </w:t>
            </w:r>
            <w:r w:rsidRPr="0079352B">
              <w:rPr>
                <w:rFonts w:eastAsia="Segoe UI Symbol"/>
                <w:sz w:val="28"/>
                <w:shd w:val="clear" w:color="auto" w:fill="FFFFFF"/>
              </w:rPr>
              <w:t>№</w:t>
            </w:r>
            <w:r w:rsidRPr="0079352B">
              <w:rPr>
                <w:sz w:val="28"/>
                <w:shd w:val="clear" w:color="auto" w:fill="FFFFFF"/>
              </w:rPr>
              <w:t xml:space="preserve"> 704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образования»: </w:t>
            </w:r>
          </w:p>
          <w:p w:rsidR="0079352B" w:rsidRPr="0079352B" w:rsidRDefault="0079352B" w:rsidP="0079352B">
            <w:pPr>
              <w:ind w:firstLine="709"/>
              <w:jc w:val="both"/>
              <w:rPr>
                <w:sz w:val="28"/>
              </w:rPr>
            </w:pPr>
            <w:r w:rsidRPr="0079352B">
              <w:rPr>
                <w:sz w:val="28"/>
              </w:rPr>
              <w:t xml:space="preserve">1. Внести изменения в целевой раздел Основной образовательной программы НОО, ООО и СОО в части описания планируемых предметных результатов, системы оценки достижения планируемых результатов освоения ООП НОО, ООП ООО и ООП СОО и </w:t>
            </w:r>
            <w:r w:rsidRPr="0079352B">
              <w:rPr>
                <w:sz w:val="28"/>
                <w:shd w:val="clear" w:color="auto" w:fill="FFFFFF"/>
              </w:rPr>
              <w:t xml:space="preserve">проверяемых требований к </w:t>
            </w:r>
            <w:proofErr w:type="spellStart"/>
            <w:r w:rsidRPr="0079352B">
              <w:rPr>
                <w:sz w:val="28"/>
                <w:shd w:val="clear" w:color="auto" w:fill="FFFFFF"/>
              </w:rPr>
              <w:t>метапредметным</w:t>
            </w:r>
            <w:proofErr w:type="spellEnd"/>
            <w:r w:rsidRPr="0079352B">
              <w:rPr>
                <w:sz w:val="28"/>
                <w:shd w:val="clear" w:color="auto" w:fill="FFFFFF"/>
              </w:rPr>
              <w:t xml:space="preserve"> результатам освоения основной образовательной программы начального общего, основного общего и среднего общего образования (используется в федеральных и региональных процедурах оценки качества образования).</w:t>
            </w:r>
          </w:p>
          <w:p w:rsidR="0079352B" w:rsidRPr="0079352B" w:rsidRDefault="0079352B" w:rsidP="0079352B">
            <w:pPr>
              <w:ind w:firstLine="709"/>
              <w:jc w:val="both"/>
              <w:rPr>
                <w:sz w:val="28"/>
              </w:rPr>
            </w:pPr>
            <w:r w:rsidRPr="0079352B">
              <w:rPr>
                <w:sz w:val="28"/>
              </w:rPr>
              <w:t xml:space="preserve">Длительность практической работы, являющейся формой организации учебного процесса, направленной на выработку у обучающихся практических умений, включая лабораторные, интерактивные и иные работы и не являющейся формой контроля, составляет один урок (не более чем 45 минут). </w:t>
            </w:r>
          </w:p>
          <w:p w:rsidR="0079352B" w:rsidRPr="0079352B" w:rsidRDefault="0079352B" w:rsidP="0079352B">
            <w:pPr>
              <w:ind w:firstLine="709"/>
              <w:jc w:val="both"/>
              <w:rPr>
                <w:sz w:val="28"/>
              </w:rPr>
            </w:pPr>
            <w:r w:rsidRPr="0079352B">
              <w:rPr>
                <w:sz w:val="28"/>
              </w:rPr>
              <w:t xml:space="preserve">При этом объем учебного времени, затрачиваемого на проведение оценочных процедур, не должен превышать 10% от всего объема учебного времени, отводимого на изучение данного учебного предмета в данном классе в текущем учебном году. В федеральных и региональных процедурах оценки качества образования используется перечень (кодификатор) проверяемых требований к </w:t>
            </w:r>
            <w:proofErr w:type="spellStart"/>
            <w:r w:rsidRPr="0079352B">
              <w:rPr>
                <w:sz w:val="28"/>
              </w:rPr>
              <w:t>метапредметным</w:t>
            </w:r>
            <w:proofErr w:type="spellEnd"/>
            <w:r w:rsidRPr="0079352B">
              <w:rPr>
                <w:sz w:val="28"/>
              </w:rPr>
              <w:t xml:space="preserve"> результатам освоения основной образовательной программы основного общего образования. </w:t>
            </w:r>
          </w:p>
          <w:p w:rsidR="0079352B" w:rsidRPr="0079352B" w:rsidRDefault="0079352B" w:rsidP="0079352B">
            <w:pPr>
              <w:ind w:firstLine="709"/>
              <w:jc w:val="both"/>
              <w:rPr>
                <w:sz w:val="28"/>
              </w:rPr>
            </w:pPr>
            <w:r w:rsidRPr="0079352B">
              <w:rPr>
                <w:sz w:val="28"/>
              </w:rPr>
              <w:t>2. Внести изменения в целевой раздел Основной образовательной программы ООО в части описания планируемых предметных результатов и системы оценки достижения планируемых результатов освоения ООП ООО по учебным предметам «История» и «Обществознание». С 1 сентября 2025 года в 5–7-х классах число часов, рекомендованных для изучения истории, составляет 3 часа в неделю: 5-й класс – 68 часов (всеобщая история), 34 часа (история нашего края); 6-й и 7-й классы – 28 часов (всеобщая история), 57 часов (история России), 17 часов (история нашего края). В 8–9-х классах изменения предусмотрены с 1 сентября 2026 года: для 8-х классов отводится 34 часа на всеобщую историю и 68 часов на историю России; для 9-х классов – 23 часа на всеобщую историю и 45 часов на историю России. С 1 сентября 2025 года – в 6–</w:t>
            </w:r>
            <w:r w:rsidRPr="0079352B">
              <w:rPr>
                <w:sz w:val="28"/>
              </w:rPr>
              <w:lastRenderedPageBreak/>
              <w:t>7-х классах обществознание не изучается; в 8–9-х классах число часов, рекомендованных для изучения предмета, остается без изменений.</w:t>
            </w:r>
          </w:p>
          <w:p w:rsidR="0079352B" w:rsidRPr="0079352B" w:rsidRDefault="0079352B" w:rsidP="0079352B">
            <w:pPr>
              <w:ind w:firstLine="709"/>
              <w:jc w:val="both"/>
              <w:rPr>
                <w:sz w:val="28"/>
                <w:shd w:val="clear" w:color="auto" w:fill="FFFFFF"/>
              </w:rPr>
            </w:pPr>
            <w:r w:rsidRPr="0079352B">
              <w:rPr>
                <w:sz w:val="28"/>
              </w:rPr>
              <w:t xml:space="preserve">3. Внести изменения в содержательный раздел </w:t>
            </w:r>
            <w:r w:rsidRPr="0079352B">
              <w:rPr>
                <w:sz w:val="28"/>
                <w:shd w:val="clear" w:color="auto" w:fill="FFFFFF"/>
              </w:rPr>
              <w:t xml:space="preserve">ФОП ООО, ФОП СОО в ФРП по русскому языку, литературе, истории, обществознанию, математике, географии, физике, химии, биологии, технологии, основам безопасности и защиты Родины, физкультуре, иностранного языка (приложение 1 к настоящему протоколу). </w:t>
            </w:r>
          </w:p>
          <w:p w:rsidR="0079352B" w:rsidRPr="0079352B" w:rsidRDefault="0079352B" w:rsidP="0079352B">
            <w:pPr>
              <w:ind w:firstLine="709"/>
              <w:jc w:val="both"/>
              <w:rPr>
                <w:sz w:val="28"/>
              </w:rPr>
            </w:pPr>
            <w:r w:rsidRPr="0079352B">
              <w:rPr>
                <w:sz w:val="28"/>
                <w:shd w:val="clear" w:color="auto" w:fill="FFFFFF"/>
              </w:rPr>
              <w:t xml:space="preserve">4. </w:t>
            </w:r>
            <w:r w:rsidRPr="0079352B">
              <w:rPr>
                <w:sz w:val="28"/>
              </w:rPr>
              <w:t>Внести изменения в организационный раздел основных образовательных программ в части структуры учебного плана раздел «предметные области» исключить, оставить «учебные предметы».</w:t>
            </w:r>
          </w:p>
          <w:p w:rsidR="0079352B" w:rsidRPr="0079352B" w:rsidRDefault="0079352B" w:rsidP="0079352B">
            <w:pPr>
              <w:ind w:firstLine="709"/>
              <w:jc w:val="both"/>
              <w:rPr>
                <w:sz w:val="28"/>
              </w:rPr>
            </w:pPr>
            <w:r w:rsidRPr="0079352B">
              <w:rPr>
                <w:sz w:val="28"/>
              </w:rPr>
              <w:t>5. Внести изменения в основные образовательные программы МБОУ «</w:t>
            </w:r>
            <w:r>
              <w:rPr>
                <w:sz w:val="28"/>
              </w:rPr>
              <w:t xml:space="preserve">Кошкельдинская СШ имени </w:t>
            </w:r>
            <w:proofErr w:type="spellStart"/>
            <w:r>
              <w:rPr>
                <w:sz w:val="28"/>
              </w:rPr>
              <w:t>Сумбулатова</w:t>
            </w:r>
            <w:proofErr w:type="spellEnd"/>
            <w:r>
              <w:rPr>
                <w:sz w:val="28"/>
              </w:rPr>
              <w:t xml:space="preserve"> А.А-А.</w:t>
            </w:r>
            <w:r w:rsidRPr="0079352B">
              <w:rPr>
                <w:sz w:val="28"/>
              </w:rPr>
              <w:t>» на 1 сентября 2025 года.</w:t>
            </w:r>
          </w:p>
          <w:p w:rsidR="0079352B" w:rsidRPr="0079352B" w:rsidRDefault="0079352B" w:rsidP="0079352B">
            <w:pPr>
              <w:jc w:val="both"/>
              <w:rPr>
                <w:sz w:val="28"/>
                <w:szCs w:val="24"/>
                <w:lang w:val="tt-RU" w:eastAsia="ru-RU"/>
              </w:rPr>
            </w:pPr>
          </w:p>
          <w:p w:rsidR="0079352B" w:rsidRPr="0079352B" w:rsidRDefault="0079352B" w:rsidP="0079352B">
            <w:pPr>
              <w:jc w:val="both"/>
              <w:rPr>
                <w:sz w:val="28"/>
                <w:szCs w:val="24"/>
                <w:lang w:val="tt-RU" w:eastAsia="ru-RU"/>
              </w:rPr>
            </w:pPr>
          </w:p>
          <w:p w:rsidR="0079352B" w:rsidRPr="0079352B" w:rsidRDefault="0079352B" w:rsidP="0079352B">
            <w:pPr>
              <w:jc w:val="both"/>
              <w:rPr>
                <w:sz w:val="28"/>
                <w:szCs w:val="24"/>
                <w:lang w:val="tt-RU" w:eastAsia="ru-RU"/>
              </w:rPr>
            </w:pPr>
          </w:p>
          <w:p w:rsidR="0079352B" w:rsidRPr="0079352B" w:rsidRDefault="0079352B" w:rsidP="0079352B">
            <w:pPr>
              <w:jc w:val="both"/>
              <w:rPr>
                <w:sz w:val="28"/>
                <w:szCs w:val="24"/>
                <w:lang w:val="tt-RU" w:eastAsia="ru-RU"/>
              </w:rPr>
            </w:pPr>
          </w:p>
          <w:p w:rsidR="0079352B" w:rsidRPr="0079352B" w:rsidRDefault="0079352B" w:rsidP="0079352B">
            <w:pPr>
              <w:jc w:val="both"/>
              <w:rPr>
                <w:sz w:val="28"/>
                <w:szCs w:val="24"/>
                <w:lang w:val="tt-RU" w:eastAsia="ru-RU"/>
              </w:rPr>
            </w:pPr>
          </w:p>
          <w:p w:rsidR="0079352B" w:rsidRPr="0079352B" w:rsidRDefault="0079352B" w:rsidP="0079352B">
            <w:pPr>
              <w:jc w:val="both"/>
              <w:rPr>
                <w:sz w:val="28"/>
                <w:szCs w:val="24"/>
                <w:lang w:eastAsia="ru-RU"/>
              </w:rPr>
            </w:pPr>
            <w:r w:rsidRPr="0079352B">
              <w:rPr>
                <w:sz w:val="28"/>
                <w:szCs w:val="24"/>
                <w:lang w:eastAsia="ru-RU"/>
              </w:rPr>
              <w:t xml:space="preserve">Председатель педагогического </w:t>
            </w:r>
            <w:proofErr w:type="gramStart"/>
            <w:r w:rsidRPr="0079352B">
              <w:rPr>
                <w:sz w:val="28"/>
                <w:szCs w:val="24"/>
                <w:lang w:eastAsia="ru-RU"/>
              </w:rPr>
              <w:t xml:space="preserve">совета: </w:t>
            </w:r>
            <w:r>
              <w:rPr>
                <w:sz w:val="28"/>
                <w:szCs w:val="24"/>
                <w:lang w:eastAsia="ru-RU"/>
              </w:rPr>
              <w:t xml:space="preserve">  </w:t>
            </w:r>
            <w:proofErr w:type="gramEnd"/>
            <w:r>
              <w:rPr>
                <w:sz w:val="28"/>
                <w:szCs w:val="24"/>
                <w:lang w:eastAsia="ru-RU"/>
              </w:rPr>
              <w:t xml:space="preserve">            </w:t>
            </w:r>
            <w:proofErr w:type="spellStart"/>
            <w:r>
              <w:rPr>
                <w:sz w:val="28"/>
                <w:szCs w:val="24"/>
                <w:lang w:eastAsia="ru-RU"/>
              </w:rPr>
              <w:t>М.А.Арсамбиева</w:t>
            </w:r>
            <w:proofErr w:type="spellEnd"/>
          </w:p>
          <w:p w:rsidR="0079352B" w:rsidRPr="0079352B" w:rsidRDefault="0079352B" w:rsidP="0079352B">
            <w:pPr>
              <w:jc w:val="both"/>
              <w:rPr>
                <w:sz w:val="28"/>
                <w:szCs w:val="24"/>
                <w:lang w:eastAsia="ru-RU"/>
              </w:rPr>
            </w:pPr>
          </w:p>
          <w:p w:rsidR="0079352B" w:rsidRPr="0079352B" w:rsidRDefault="0079352B" w:rsidP="0079352B">
            <w:pPr>
              <w:jc w:val="both"/>
              <w:rPr>
                <w:sz w:val="28"/>
                <w:szCs w:val="24"/>
                <w:lang w:eastAsia="ru-RU"/>
              </w:rPr>
            </w:pPr>
            <w:proofErr w:type="gramStart"/>
            <w:r w:rsidRPr="0079352B">
              <w:rPr>
                <w:sz w:val="28"/>
                <w:szCs w:val="24"/>
                <w:lang w:eastAsia="ru-RU"/>
              </w:rPr>
              <w:t xml:space="preserve">Секретарь:   </w:t>
            </w:r>
            <w:proofErr w:type="gramEnd"/>
            <w:r w:rsidRPr="0079352B">
              <w:rPr>
                <w:sz w:val="28"/>
                <w:szCs w:val="24"/>
                <w:lang w:eastAsia="ru-RU"/>
              </w:rPr>
              <w:t xml:space="preserve">                                        </w:t>
            </w:r>
            <w:r>
              <w:rPr>
                <w:sz w:val="28"/>
                <w:szCs w:val="24"/>
                <w:lang w:eastAsia="ru-RU"/>
              </w:rPr>
              <w:t xml:space="preserve">                   С.А.Байтукаева</w:t>
            </w:r>
          </w:p>
          <w:p w:rsidR="0079352B" w:rsidRPr="0079352B" w:rsidRDefault="0079352B" w:rsidP="0079352B">
            <w:pPr>
              <w:rPr>
                <w:sz w:val="28"/>
                <w:szCs w:val="28"/>
                <w:lang w:eastAsia="ru-RU"/>
              </w:rPr>
            </w:pPr>
            <w:r w:rsidRPr="0079352B">
              <w:rPr>
                <w:sz w:val="28"/>
                <w:szCs w:val="28"/>
                <w:lang w:eastAsia="ru-RU"/>
              </w:rPr>
              <w:t xml:space="preserve">    </w:t>
            </w:r>
          </w:p>
          <w:p w:rsidR="0079352B" w:rsidRPr="0079352B" w:rsidRDefault="0079352B" w:rsidP="0079352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color w:val="26282F"/>
                <w:sz w:val="28"/>
                <w:szCs w:val="28"/>
                <w:lang w:eastAsia="ru-RU"/>
              </w:rPr>
            </w:pPr>
          </w:p>
          <w:p w:rsidR="0079352B" w:rsidRPr="0079352B" w:rsidRDefault="0079352B" w:rsidP="0079352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52" w:lineRule="auto"/>
              <w:contextualSpacing/>
              <w:jc w:val="center"/>
              <w:rPr>
                <w:rFonts w:ascii="Calibri" w:eastAsia="Calibri" w:hAnsi="Calibri"/>
                <w:b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79352B" w:rsidRPr="0079352B" w:rsidRDefault="0079352B" w:rsidP="0079352B">
            <w:pPr>
              <w:widowControl w:val="0"/>
              <w:tabs>
                <w:tab w:val="left" w:pos="9498"/>
              </w:tabs>
              <w:autoSpaceDE w:val="0"/>
              <w:autoSpaceDN w:val="0"/>
              <w:adjustRightInd w:val="0"/>
              <w:ind w:right="141"/>
              <w:jc w:val="center"/>
              <w:rPr>
                <w:rFonts w:ascii="Calibri" w:eastAsia="Calibri" w:hAnsi="Calibri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79352B" w:rsidRPr="0079352B" w:rsidRDefault="0079352B" w:rsidP="0079352B">
            <w:pPr>
              <w:spacing w:after="14" w:line="264" w:lineRule="auto"/>
              <w:ind w:left="10"/>
              <w:jc w:val="center"/>
              <w:rPr>
                <w:rFonts w:ascii="Calibri" w:eastAsia="Calibri" w:hAnsi="Calibri"/>
                <w:b/>
                <w:color w:val="000000"/>
              </w:rPr>
            </w:pPr>
          </w:p>
        </w:tc>
      </w:tr>
    </w:tbl>
    <w:p w:rsidR="0079352B" w:rsidRPr="0079352B" w:rsidRDefault="0079352B" w:rsidP="0079352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sectPr w:rsidR="0079352B" w:rsidRPr="007935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247712"/>
    <w:multiLevelType w:val="hybridMultilevel"/>
    <w:tmpl w:val="7E20F372"/>
    <w:lvl w:ilvl="0" w:tplc="8C3097D6">
      <w:start w:val="1"/>
      <w:numFmt w:val="decimal"/>
      <w:lvlText w:val="%1)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9F604D3"/>
    <w:multiLevelType w:val="hybridMultilevel"/>
    <w:tmpl w:val="4D5077DA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352"/>
    <w:rsid w:val="00411C78"/>
    <w:rsid w:val="00655352"/>
    <w:rsid w:val="0079352B"/>
    <w:rsid w:val="00957980"/>
    <w:rsid w:val="00CB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954A5"/>
  <w15:chartTrackingRefBased/>
  <w15:docId w15:val="{536181B7-0BA1-4FF1-816F-30B5CADD4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rsid w:val="00793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next w:val="a3"/>
    <w:uiPriority w:val="1"/>
    <w:qFormat/>
    <w:rsid w:val="0079352B"/>
    <w:pPr>
      <w:spacing w:after="0" w:line="240" w:lineRule="auto"/>
    </w:pPr>
  </w:style>
  <w:style w:type="paragraph" w:styleId="a3">
    <w:name w:val="No Spacing"/>
    <w:uiPriority w:val="1"/>
    <w:qFormat/>
    <w:rsid w:val="0079352B"/>
    <w:pPr>
      <w:spacing w:beforeAutospacing="1" w:after="0" w:afterAutospacing="1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3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oshkeldi_shkol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887</Words>
  <Characters>5060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НМР</dc:creator>
  <cp:keywords/>
  <dc:description/>
  <cp:lastModifiedBy>НМР</cp:lastModifiedBy>
  <cp:revision>4</cp:revision>
  <dcterms:created xsi:type="dcterms:W3CDTF">2025-09-02T13:12:00Z</dcterms:created>
  <dcterms:modified xsi:type="dcterms:W3CDTF">2025-09-08T13:26:00Z</dcterms:modified>
</cp:coreProperties>
</file>